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F8EF" w14:textId="77777777" w:rsidR="004E2191" w:rsidRDefault="004E2191" w:rsidP="004E2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19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E2191">
        <w:rPr>
          <w:rFonts w:ascii="Times New Roman" w:hAnsi="Times New Roman" w:cs="Times New Roman"/>
          <w:b/>
          <w:bCs/>
          <w:sz w:val="28"/>
          <w:szCs w:val="28"/>
        </w:rPr>
        <w:t xml:space="preserve"> возбуждении дела об административном правонарушении по </w:t>
      </w:r>
    </w:p>
    <w:p w14:paraId="38ED39ED" w14:textId="0C66EDF1" w:rsidR="004E2191" w:rsidRPr="00F80164" w:rsidRDefault="004E2191" w:rsidP="004E2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191">
        <w:rPr>
          <w:rFonts w:ascii="Times New Roman" w:hAnsi="Times New Roman" w:cs="Times New Roman"/>
          <w:b/>
          <w:bCs/>
          <w:sz w:val="28"/>
          <w:szCs w:val="28"/>
        </w:rPr>
        <w:t>ст. 5.61 Кодекса Российской Федерации об административных правонарушениях</w:t>
      </w:r>
      <w:r w:rsidRPr="00F80164">
        <w:rPr>
          <w:rFonts w:ascii="Times New Roman" w:hAnsi="Times New Roman" w:cs="Times New Roman"/>
          <w:sz w:val="28"/>
          <w:szCs w:val="28"/>
        </w:rPr>
        <w:t>.</w:t>
      </w:r>
    </w:p>
    <w:p w14:paraId="3D4B4F8F" w14:textId="77777777" w:rsidR="004E2191" w:rsidRDefault="004E2191" w:rsidP="004E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756B1" w14:textId="5B253411" w:rsidR="004E2191" w:rsidRPr="0063011D" w:rsidRDefault="004E2191" w:rsidP="004E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4D">
        <w:rPr>
          <w:rFonts w:ascii="Times New Roman" w:hAnsi="Times New Roman" w:cs="Times New Roman"/>
          <w:sz w:val="28"/>
          <w:szCs w:val="28"/>
        </w:rPr>
        <w:t>«</w:t>
      </w:r>
      <w:r w:rsidRPr="0063011D">
        <w:rPr>
          <w:rFonts w:ascii="Times New Roman" w:hAnsi="Times New Roman" w:cs="Times New Roman"/>
          <w:sz w:val="28"/>
          <w:szCs w:val="28"/>
        </w:rPr>
        <w:t xml:space="preserve">Прокуратура Пряжинского района провела проверку </w:t>
      </w:r>
      <w:r>
        <w:rPr>
          <w:rFonts w:ascii="Times New Roman" w:hAnsi="Times New Roman" w:cs="Times New Roman"/>
          <w:sz w:val="28"/>
          <w:szCs w:val="28"/>
        </w:rPr>
        <w:t xml:space="preserve">по факту оскорбления 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Пряжа</w:t>
      </w:r>
      <w:r w:rsidRPr="0063011D">
        <w:rPr>
          <w:rFonts w:ascii="Times New Roman" w:hAnsi="Times New Roman" w:cs="Times New Roman"/>
          <w:sz w:val="28"/>
          <w:szCs w:val="28"/>
        </w:rPr>
        <w:t>.</w:t>
      </w:r>
    </w:p>
    <w:p w14:paraId="2EE5929A" w14:textId="77777777" w:rsidR="004E2191" w:rsidRPr="0063011D" w:rsidRDefault="004E2191" w:rsidP="004E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1D">
        <w:rPr>
          <w:rFonts w:ascii="Times New Roman" w:hAnsi="Times New Roman" w:cs="Times New Roman"/>
          <w:sz w:val="28"/>
          <w:szCs w:val="28"/>
        </w:rPr>
        <w:t xml:space="preserve">Прокуратурой района установлено, что </w:t>
      </w:r>
      <w:r w:rsidRPr="00500F7E">
        <w:rPr>
          <w:rFonts w:ascii="Times New Roman" w:hAnsi="Times New Roman" w:cs="Times New Roman"/>
          <w:sz w:val="28"/>
          <w:szCs w:val="28"/>
        </w:rPr>
        <w:t xml:space="preserve">не позднее 01:00 в подъезде многоквартирного дома, расположенного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00F7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00F7E">
        <w:rPr>
          <w:rFonts w:ascii="Times New Roman" w:hAnsi="Times New Roman" w:cs="Times New Roman"/>
          <w:sz w:val="28"/>
          <w:szCs w:val="28"/>
        </w:rPr>
        <w:t>. Пряжа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500F7E">
        <w:rPr>
          <w:rFonts w:ascii="Times New Roman" w:hAnsi="Times New Roman" w:cs="Times New Roman"/>
          <w:sz w:val="28"/>
          <w:szCs w:val="28"/>
        </w:rPr>
        <w:t xml:space="preserve"> ул. Совхозная, в ходе конфликта </w:t>
      </w:r>
      <w:r>
        <w:rPr>
          <w:rFonts w:ascii="Times New Roman" w:hAnsi="Times New Roman" w:cs="Times New Roman"/>
          <w:sz w:val="28"/>
          <w:szCs w:val="28"/>
        </w:rPr>
        <w:t>гражданин И.</w:t>
      </w:r>
      <w:r w:rsidRPr="00500F7E">
        <w:rPr>
          <w:rFonts w:ascii="Times New Roman" w:hAnsi="Times New Roman" w:cs="Times New Roman"/>
          <w:sz w:val="28"/>
          <w:szCs w:val="28"/>
        </w:rPr>
        <w:t xml:space="preserve"> высказал в адрес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собственника жилого помещения данного дома оскорбительные высказывания</w:t>
      </w:r>
      <w:r w:rsidRPr="006301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35F0AB" w14:textId="77777777" w:rsidR="004E2191" w:rsidRPr="00F80164" w:rsidRDefault="004E2191" w:rsidP="004E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F80164">
        <w:rPr>
          <w:rFonts w:ascii="Times New Roman" w:hAnsi="Times New Roman" w:cs="Times New Roman"/>
          <w:sz w:val="28"/>
          <w:szCs w:val="28"/>
        </w:rPr>
        <w:t xml:space="preserve">прокуратурой района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 Пряжа</w:t>
      </w:r>
      <w:r w:rsidRPr="00F80164">
        <w:rPr>
          <w:rFonts w:ascii="Times New Roman" w:hAnsi="Times New Roman" w:cs="Times New Roman"/>
          <w:sz w:val="28"/>
          <w:szCs w:val="28"/>
        </w:rPr>
        <w:t xml:space="preserve"> вынесено постановление о возбуждении дела об административном правонарушении по ст. </w:t>
      </w:r>
      <w:r>
        <w:rPr>
          <w:rFonts w:ascii="Times New Roman" w:hAnsi="Times New Roman" w:cs="Times New Roman"/>
          <w:sz w:val="28"/>
          <w:szCs w:val="28"/>
        </w:rPr>
        <w:t>5.61</w:t>
      </w:r>
      <w:r w:rsidRPr="00F8016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42EC6080" w14:textId="26B1C1DC" w:rsidR="005D075B" w:rsidRPr="004E2191" w:rsidRDefault="004E2191" w:rsidP="004E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1D">
        <w:rPr>
          <w:rFonts w:ascii="Times New Roman" w:hAnsi="Times New Roman" w:cs="Times New Roman"/>
          <w:sz w:val="28"/>
          <w:szCs w:val="28"/>
        </w:rPr>
        <w:t xml:space="preserve">Вышеуказанное постановление направлено в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судье судебного </w:t>
      </w:r>
      <w:r w:rsidRPr="00F80164">
        <w:rPr>
          <w:rFonts w:ascii="Times New Roman" w:hAnsi="Times New Roman" w:cs="Times New Roman"/>
          <w:sz w:val="28"/>
          <w:szCs w:val="28"/>
        </w:rPr>
        <w:t>участка Пряжинского района Республики Карелия</w:t>
      </w:r>
      <w:r w:rsidRPr="0063011D">
        <w:rPr>
          <w:rFonts w:ascii="Times New Roman" w:hAnsi="Times New Roman" w:cs="Times New Roman"/>
          <w:sz w:val="28"/>
          <w:szCs w:val="28"/>
        </w:rPr>
        <w:t xml:space="preserve"> для последующего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5D075B" w:rsidRPr="004E2191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8E"/>
    <w:rsid w:val="003E648E"/>
    <w:rsid w:val="004E2191"/>
    <w:rsid w:val="005D075B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A658"/>
  <w15:chartTrackingRefBased/>
  <w15:docId w15:val="{E535C2D0-B8EA-4A99-ACAF-B629197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2024-12-12T11:46:00Z</dcterms:created>
  <dcterms:modified xsi:type="dcterms:W3CDTF">2024-12-12T11:48:00Z</dcterms:modified>
</cp:coreProperties>
</file>