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DFA3" w14:textId="1C684427" w:rsidR="00456FFA" w:rsidRDefault="002076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6E8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220EC" wp14:editId="6D8B84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A3FA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 w14:anchorId="4345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4.05pt;height:45.9pt;visibility:visible;mso-wrap-distance-right:0" o:ole="">
            <v:imagedata r:id="rId7" o:title=""/>
          </v:shape>
          <o:OLEObject Type="Embed" ProgID="PBrush" ShapeID="ole_rId2" DrawAspect="Content" ObjectID="_1801294159" r:id="rId8"/>
        </w:object>
      </w:r>
    </w:p>
    <w:p w14:paraId="00C96974" w14:textId="77777777" w:rsidR="00456FFA" w:rsidRPr="000F45D8" w:rsidRDefault="00207600">
      <w:pPr>
        <w:jc w:val="center"/>
        <w:rPr>
          <w:b/>
          <w:bCs/>
          <w:sz w:val="26"/>
          <w:szCs w:val="26"/>
        </w:rPr>
      </w:pPr>
      <w:r w:rsidRPr="000F45D8">
        <w:rPr>
          <w:b/>
          <w:bCs/>
          <w:sz w:val="26"/>
          <w:szCs w:val="26"/>
        </w:rPr>
        <w:t>Республика Карелия</w:t>
      </w:r>
    </w:p>
    <w:p w14:paraId="49DF36B8" w14:textId="77777777" w:rsidR="00456FFA" w:rsidRPr="000F45D8" w:rsidRDefault="00207600">
      <w:pPr>
        <w:keepNext/>
        <w:jc w:val="center"/>
        <w:outlineLvl w:val="0"/>
        <w:rPr>
          <w:b/>
          <w:bCs/>
          <w:sz w:val="26"/>
          <w:szCs w:val="26"/>
        </w:rPr>
      </w:pPr>
      <w:r w:rsidRPr="000F45D8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134317CD" w14:textId="526D7ECC" w:rsidR="00456FFA" w:rsidRPr="000F45D8" w:rsidRDefault="00207600">
      <w:pPr>
        <w:keepNext/>
        <w:jc w:val="center"/>
        <w:outlineLvl w:val="0"/>
        <w:rPr>
          <w:b/>
          <w:bCs/>
          <w:sz w:val="26"/>
          <w:szCs w:val="26"/>
        </w:rPr>
      </w:pPr>
      <w:r w:rsidRPr="000F45D8">
        <w:rPr>
          <w:b/>
          <w:bCs/>
          <w:sz w:val="26"/>
          <w:szCs w:val="26"/>
        </w:rPr>
        <w:t xml:space="preserve">Администрация </w:t>
      </w:r>
      <w:r w:rsidR="00FC2737" w:rsidRPr="000F45D8">
        <w:rPr>
          <w:b/>
          <w:bCs/>
          <w:sz w:val="26"/>
          <w:szCs w:val="26"/>
        </w:rPr>
        <w:t>Святозерского</w:t>
      </w:r>
      <w:r w:rsidRPr="000F45D8">
        <w:rPr>
          <w:b/>
          <w:bCs/>
          <w:sz w:val="26"/>
          <w:szCs w:val="26"/>
        </w:rPr>
        <w:t xml:space="preserve"> сельского поселения</w:t>
      </w:r>
    </w:p>
    <w:p w14:paraId="0FF4C215" w14:textId="77777777" w:rsidR="00456FFA" w:rsidRPr="000F45D8" w:rsidRDefault="00456FFA">
      <w:pPr>
        <w:jc w:val="center"/>
        <w:rPr>
          <w:b/>
          <w:bCs/>
          <w:sz w:val="26"/>
          <w:szCs w:val="26"/>
        </w:rPr>
      </w:pPr>
    </w:p>
    <w:p w14:paraId="3BC6525B" w14:textId="77777777" w:rsidR="00456FFA" w:rsidRPr="000F45D8" w:rsidRDefault="00207600">
      <w:pPr>
        <w:jc w:val="center"/>
        <w:rPr>
          <w:b/>
          <w:bCs/>
          <w:sz w:val="26"/>
          <w:szCs w:val="26"/>
        </w:rPr>
      </w:pPr>
      <w:r w:rsidRPr="000F45D8">
        <w:rPr>
          <w:b/>
          <w:bCs/>
          <w:sz w:val="26"/>
          <w:szCs w:val="26"/>
        </w:rPr>
        <w:t>ПОСТАНОВЛЕНИЕ</w:t>
      </w:r>
    </w:p>
    <w:p w14:paraId="425245C6" w14:textId="0AB569C9" w:rsidR="00456FFA" w:rsidRPr="00FC2737" w:rsidRDefault="00207600">
      <w:pPr>
        <w:jc w:val="center"/>
        <w:rPr>
          <w:sz w:val="26"/>
          <w:szCs w:val="26"/>
        </w:rPr>
      </w:pPr>
      <w:r w:rsidRPr="00FC2737">
        <w:rPr>
          <w:sz w:val="26"/>
          <w:szCs w:val="26"/>
        </w:rPr>
        <w:t xml:space="preserve"> </w:t>
      </w:r>
      <w:r w:rsidR="00FC2737">
        <w:rPr>
          <w:sz w:val="26"/>
          <w:szCs w:val="26"/>
        </w:rPr>
        <w:t>07.02.2025</w:t>
      </w:r>
      <w:r w:rsidRPr="00FC2737">
        <w:rPr>
          <w:sz w:val="26"/>
          <w:szCs w:val="26"/>
        </w:rPr>
        <w:t xml:space="preserve"> г                                                                                                  </w:t>
      </w:r>
      <w:proofErr w:type="gramStart"/>
      <w:r w:rsidRPr="00FC2737">
        <w:rPr>
          <w:sz w:val="26"/>
          <w:szCs w:val="26"/>
        </w:rPr>
        <w:t xml:space="preserve">№  </w:t>
      </w:r>
      <w:r w:rsidR="00FC2737">
        <w:rPr>
          <w:sz w:val="26"/>
          <w:szCs w:val="26"/>
        </w:rPr>
        <w:t>9</w:t>
      </w:r>
      <w:proofErr w:type="gramEnd"/>
    </w:p>
    <w:p w14:paraId="694B992A" w14:textId="5A1DFD2E" w:rsidR="00456FFA" w:rsidRPr="00FC2737" w:rsidRDefault="00FC273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с.Святозеро</w:t>
      </w:r>
      <w:proofErr w:type="spellEnd"/>
    </w:p>
    <w:p w14:paraId="143FD11A" w14:textId="77777777" w:rsidR="00456FFA" w:rsidRPr="00FC2737" w:rsidRDefault="00456FFA">
      <w:pPr>
        <w:rPr>
          <w:sz w:val="26"/>
          <w:szCs w:val="26"/>
        </w:rPr>
      </w:pPr>
    </w:p>
    <w:p w14:paraId="6F459B0C" w14:textId="3558268F" w:rsidR="00456FFA" w:rsidRPr="00FC2737" w:rsidRDefault="00207600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FC2737">
        <w:rPr>
          <w:b/>
          <w:bCs/>
          <w:sz w:val="26"/>
          <w:szCs w:val="26"/>
        </w:rPr>
        <w:t>Об организации пожарно-профилактической работы в жилом секторе и на объектах с массовым пребыванием людей на территории</w:t>
      </w:r>
    </w:p>
    <w:p w14:paraId="5C5A1BEF" w14:textId="0161461C" w:rsidR="00456FFA" w:rsidRPr="00FC2737" w:rsidRDefault="00FC2737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Святозерского </w:t>
      </w:r>
      <w:r w:rsidR="00207600" w:rsidRPr="00FC2737">
        <w:rPr>
          <w:b/>
          <w:bCs/>
          <w:sz w:val="26"/>
          <w:szCs w:val="26"/>
        </w:rPr>
        <w:t>сельского поселения</w:t>
      </w:r>
    </w:p>
    <w:p w14:paraId="07EE9457" w14:textId="77777777" w:rsidR="00456FFA" w:rsidRPr="00FC2737" w:rsidRDefault="00456FFA">
      <w:pPr>
        <w:pStyle w:val="headertexttopleveltextcentertext"/>
        <w:spacing w:before="0" w:after="0"/>
        <w:rPr>
          <w:b/>
          <w:sz w:val="26"/>
          <w:szCs w:val="26"/>
        </w:rPr>
      </w:pPr>
    </w:p>
    <w:p w14:paraId="66BD9263" w14:textId="28A5C8EC" w:rsidR="00456FFA" w:rsidRDefault="00207600">
      <w:pPr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 безопасности»</w:t>
      </w:r>
      <w:r w:rsidRPr="00FC2737">
        <w:rPr>
          <w:rStyle w:val="2f6"/>
          <w:rFonts w:cs="Times New Roman"/>
          <w:sz w:val="26"/>
          <w:szCs w:val="26"/>
          <w:u w:val="none"/>
        </w:rPr>
        <w:t>,</w:t>
      </w:r>
      <w:r w:rsidRPr="00FC2737">
        <w:rPr>
          <w:sz w:val="26"/>
          <w:szCs w:val="26"/>
        </w:rPr>
        <w:t xml:space="preserve"> Уставом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поселения, в целях обеспечения пожарной безопасности и проведения пожарно-профилактической работы в жилом секторе, на объектах с массовым пребыванием людей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поселения, администрация</w:t>
      </w:r>
      <w:r w:rsidR="00FC2737">
        <w:rPr>
          <w:sz w:val="26"/>
          <w:szCs w:val="26"/>
        </w:rPr>
        <w:t xml:space="preserve"> Святозерского</w:t>
      </w:r>
      <w:r w:rsidRPr="00FC2737">
        <w:rPr>
          <w:sz w:val="26"/>
          <w:szCs w:val="26"/>
        </w:rPr>
        <w:t xml:space="preserve"> сельского поселения</w:t>
      </w:r>
    </w:p>
    <w:p w14:paraId="7B19E0B2" w14:textId="77777777" w:rsidR="00FC2737" w:rsidRPr="00FC2737" w:rsidRDefault="00FC2737">
      <w:pPr>
        <w:ind w:firstLine="709"/>
        <w:jc w:val="both"/>
        <w:rPr>
          <w:sz w:val="26"/>
          <w:szCs w:val="26"/>
        </w:rPr>
      </w:pPr>
    </w:p>
    <w:p w14:paraId="11A5D66E" w14:textId="77777777" w:rsidR="00456FFA" w:rsidRPr="000F45D8" w:rsidRDefault="00207600">
      <w:pPr>
        <w:jc w:val="center"/>
        <w:rPr>
          <w:b/>
          <w:bCs/>
          <w:sz w:val="26"/>
          <w:szCs w:val="26"/>
        </w:rPr>
      </w:pPr>
      <w:r w:rsidRPr="00FC2737">
        <w:rPr>
          <w:sz w:val="26"/>
          <w:szCs w:val="26"/>
        </w:rPr>
        <w:t xml:space="preserve"> </w:t>
      </w:r>
      <w:r w:rsidRPr="000F45D8">
        <w:rPr>
          <w:b/>
          <w:bCs/>
          <w:sz w:val="26"/>
          <w:szCs w:val="26"/>
        </w:rPr>
        <w:t>ПОСТАНОВЛЯЕТ:</w:t>
      </w:r>
    </w:p>
    <w:p w14:paraId="221FF41C" w14:textId="77777777" w:rsidR="00456FFA" w:rsidRPr="00FC2737" w:rsidRDefault="00456FFA">
      <w:pPr>
        <w:ind w:firstLine="709"/>
        <w:jc w:val="both"/>
        <w:rPr>
          <w:sz w:val="26"/>
          <w:szCs w:val="26"/>
        </w:rPr>
      </w:pPr>
    </w:p>
    <w:p w14:paraId="3EE487DA" w14:textId="4486A94C" w:rsidR="00456FFA" w:rsidRPr="00FC2737" w:rsidRDefault="00207600">
      <w:pPr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1. Утвердить прилагаемое Положение о</w:t>
      </w:r>
      <w:r w:rsidRPr="00FC2737">
        <w:rPr>
          <w:bCs/>
          <w:sz w:val="26"/>
          <w:szCs w:val="26"/>
        </w:rPr>
        <w:t xml:space="preserve">б организации пожарно-профилактической работы в жилом секторе и на объектах с массовым пребыванием людей на территории </w:t>
      </w:r>
      <w:r w:rsidR="00FC2737">
        <w:rPr>
          <w:sz w:val="26"/>
          <w:szCs w:val="26"/>
        </w:rPr>
        <w:t xml:space="preserve">Святозерского </w:t>
      </w:r>
      <w:r w:rsidRPr="00FC2737">
        <w:rPr>
          <w:sz w:val="26"/>
          <w:szCs w:val="26"/>
        </w:rPr>
        <w:t xml:space="preserve">сельского поселения. </w:t>
      </w:r>
    </w:p>
    <w:p w14:paraId="603C7A14" w14:textId="209B0119" w:rsidR="00456FFA" w:rsidRPr="00FC2737" w:rsidRDefault="00207600">
      <w:pPr>
        <w:pStyle w:val="affffa"/>
        <w:shd w:val="clear" w:color="auto" w:fill="FFFFFF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bCs/>
          <w:sz w:val="26"/>
          <w:szCs w:val="26"/>
        </w:rPr>
        <w:t xml:space="preserve">2. Руководителям муниципальных предприятий, организаций и учреждений с массовым пребыванием людей, расположенным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</w:t>
      </w:r>
      <w:r w:rsidRPr="00FC2737">
        <w:rPr>
          <w:bCs/>
          <w:sz w:val="26"/>
          <w:szCs w:val="26"/>
        </w:rPr>
        <w:t>, обеспечить выполнение пожарно-профилактической работы в жилом секторе и на объектах с массовым пребыванием людей.</w:t>
      </w:r>
    </w:p>
    <w:p w14:paraId="08D816FB" w14:textId="4E2CA85E" w:rsidR="00456FFA" w:rsidRPr="00FC2737" w:rsidRDefault="00FC2737">
      <w:pPr>
        <w:tabs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07600" w:rsidRPr="00FC2737">
        <w:rPr>
          <w:sz w:val="26"/>
          <w:szCs w:val="26"/>
        </w:rPr>
        <w:t xml:space="preserve">. Разместить настоящее постановление на официальном сайте </w:t>
      </w:r>
      <w:r>
        <w:rPr>
          <w:sz w:val="26"/>
          <w:szCs w:val="26"/>
        </w:rPr>
        <w:t xml:space="preserve">Святозерского </w:t>
      </w:r>
      <w:r w:rsidR="00207600" w:rsidRPr="00FC2737">
        <w:rPr>
          <w:sz w:val="26"/>
          <w:szCs w:val="26"/>
        </w:rPr>
        <w:t>сельского поселения и обнародовать в установленном порядке.</w:t>
      </w:r>
    </w:p>
    <w:p w14:paraId="64F6485D" w14:textId="2C4E0400" w:rsidR="00456FFA" w:rsidRPr="00FC2737" w:rsidRDefault="00FC2737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rFonts w:cs="Roboto"/>
          <w:bCs/>
          <w:sz w:val="26"/>
          <w:szCs w:val="26"/>
        </w:rPr>
        <w:t>4</w:t>
      </w:r>
      <w:r w:rsidR="00207600" w:rsidRPr="00FC2737">
        <w:rPr>
          <w:rFonts w:cs="Roboto"/>
          <w:bCs/>
          <w:sz w:val="26"/>
          <w:szCs w:val="26"/>
        </w:rPr>
        <w:t>. Контроль за исполнением настоящего постановления оставляю за собой.</w:t>
      </w:r>
    </w:p>
    <w:p w14:paraId="574305EE" w14:textId="77777777" w:rsidR="00456FFA" w:rsidRPr="00FC2737" w:rsidRDefault="00456FFA">
      <w:pPr>
        <w:rPr>
          <w:sz w:val="26"/>
          <w:szCs w:val="26"/>
        </w:rPr>
      </w:pPr>
    </w:p>
    <w:p w14:paraId="414755C0" w14:textId="3A9D8A50" w:rsidR="00456FFA" w:rsidRPr="00FC2737" w:rsidRDefault="00207600">
      <w:pPr>
        <w:rPr>
          <w:sz w:val="26"/>
          <w:szCs w:val="26"/>
        </w:rPr>
      </w:pPr>
      <w:r w:rsidRPr="00FC2737">
        <w:rPr>
          <w:sz w:val="26"/>
          <w:szCs w:val="26"/>
        </w:rPr>
        <w:t xml:space="preserve">Глава </w:t>
      </w:r>
      <w:r w:rsidR="00FC2737">
        <w:rPr>
          <w:sz w:val="26"/>
          <w:szCs w:val="26"/>
        </w:rPr>
        <w:t>Святозерского</w:t>
      </w:r>
    </w:p>
    <w:p w14:paraId="68B17BDE" w14:textId="6DA8C9FE" w:rsidR="00456FFA" w:rsidRPr="00FC2737" w:rsidRDefault="00207600">
      <w:pPr>
        <w:tabs>
          <w:tab w:val="left" w:pos="720"/>
        </w:tabs>
        <w:jc w:val="both"/>
        <w:rPr>
          <w:sz w:val="26"/>
          <w:szCs w:val="26"/>
          <w:u w:val="single"/>
        </w:rPr>
        <w:sectPr w:rsidR="00456FFA" w:rsidRPr="00FC2737">
          <w:headerReference w:type="default" r:id="rId9"/>
          <w:pgSz w:w="11906" w:h="16838"/>
          <w:pgMar w:top="1135" w:right="709" w:bottom="1418" w:left="1701" w:header="709" w:footer="0" w:gutter="0"/>
          <w:cols w:space="720"/>
          <w:formProt w:val="0"/>
          <w:docGrid w:linePitch="360"/>
        </w:sectPr>
      </w:pPr>
      <w:r w:rsidRPr="00FC2737">
        <w:rPr>
          <w:sz w:val="26"/>
          <w:szCs w:val="26"/>
          <w:u w:val="single"/>
        </w:rPr>
        <w:t xml:space="preserve">сельского поселения                                                          </w:t>
      </w:r>
      <w:r w:rsidR="00FC2737">
        <w:rPr>
          <w:sz w:val="26"/>
          <w:szCs w:val="26"/>
          <w:u w:val="single"/>
        </w:rPr>
        <w:t xml:space="preserve">                   </w:t>
      </w:r>
      <w:r w:rsidRPr="00FC2737">
        <w:rPr>
          <w:sz w:val="26"/>
          <w:szCs w:val="26"/>
          <w:u w:val="single"/>
        </w:rPr>
        <w:t xml:space="preserve">  </w:t>
      </w:r>
      <w:proofErr w:type="spellStart"/>
      <w:r w:rsidR="00FC2737">
        <w:rPr>
          <w:sz w:val="26"/>
          <w:szCs w:val="26"/>
          <w:u w:val="single"/>
        </w:rPr>
        <w:t>А.А.Шпакова</w:t>
      </w:r>
      <w:proofErr w:type="spellEnd"/>
    </w:p>
    <w:p w14:paraId="7BE9DAAC" w14:textId="77777777" w:rsidR="00456FFA" w:rsidRPr="00FC2737" w:rsidRDefault="00207600" w:rsidP="00FC2737">
      <w:pPr>
        <w:ind w:left="5040"/>
        <w:jc w:val="right"/>
        <w:rPr>
          <w:sz w:val="26"/>
          <w:szCs w:val="26"/>
        </w:rPr>
      </w:pPr>
      <w:r w:rsidRPr="00FC2737">
        <w:rPr>
          <w:sz w:val="26"/>
          <w:szCs w:val="26"/>
        </w:rPr>
        <w:lastRenderedPageBreak/>
        <w:t xml:space="preserve">Приложение </w:t>
      </w:r>
    </w:p>
    <w:p w14:paraId="5576EF52" w14:textId="77777777" w:rsidR="00456FFA" w:rsidRPr="00FC2737" w:rsidRDefault="00207600" w:rsidP="00FC2737">
      <w:pPr>
        <w:ind w:left="5040"/>
        <w:jc w:val="right"/>
        <w:rPr>
          <w:sz w:val="26"/>
          <w:szCs w:val="26"/>
        </w:rPr>
      </w:pPr>
      <w:r w:rsidRPr="00FC2737">
        <w:rPr>
          <w:sz w:val="26"/>
          <w:szCs w:val="26"/>
        </w:rPr>
        <w:t>к постановлению администрации</w:t>
      </w:r>
    </w:p>
    <w:p w14:paraId="4EC7F9ED" w14:textId="2B24E9CF" w:rsidR="00456FFA" w:rsidRPr="00FC2737" w:rsidRDefault="00FC2737" w:rsidP="00FC2737">
      <w:pPr>
        <w:jc w:val="right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207600" w:rsidRPr="00FC2737">
        <w:rPr>
          <w:sz w:val="26"/>
          <w:szCs w:val="26"/>
        </w:rPr>
        <w:t xml:space="preserve"> сельского поселения</w:t>
      </w:r>
    </w:p>
    <w:p w14:paraId="68CBCA78" w14:textId="4D60A2C7" w:rsidR="00456FFA" w:rsidRPr="00FC2737" w:rsidRDefault="00207600" w:rsidP="00FC2737">
      <w:pPr>
        <w:widowControl w:val="0"/>
        <w:ind w:left="5040"/>
        <w:jc w:val="right"/>
        <w:rPr>
          <w:sz w:val="26"/>
          <w:szCs w:val="26"/>
        </w:rPr>
      </w:pPr>
      <w:r w:rsidRPr="00FC2737">
        <w:rPr>
          <w:bCs/>
          <w:sz w:val="26"/>
          <w:szCs w:val="26"/>
        </w:rPr>
        <w:t xml:space="preserve">от </w:t>
      </w:r>
      <w:proofErr w:type="gramStart"/>
      <w:r w:rsidR="00FC2737">
        <w:rPr>
          <w:bCs/>
          <w:sz w:val="26"/>
          <w:szCs w:val="26"/>
        </w:rPr>
        <w:t xml:space="preserve">07.02.2025 </w:t>
      </w:r>
      <w:r w:rsidRPr="00FC2737">
        <w:rPr>
          <w:bCs/>
          <w:sz w:val="26"/>
          <w:szCs w:val="26"/>
        </w:rPr>
        <w:t xml:space="preserve"> №</w:t>
      </w:r>
      <w:proofErr w:type="gramEnd"/>
      <w:r w:rsidRPr="00FC2737">
        <w:rPr>
          <w:bCs/>
          <w:sz w:val="26"/>
          <w:szCs w:val="26"/>
        </w:rPr>
        <w:t xml:space="preserve"> </w:t>
      </w:r>
      <w:r w:rsidR="00FC2737">
        <w:rPr>
          <w:bCs/>
          <w:sz w:val="26"/>
          <w:szCs w:val="26"/>
        </w:rPr>
        <w:t>9</w:t>
      </w:r>
    </w:p>
    <w:p w14:paraId="6D234179" w14:textId="77777777" w:rsidR="00456FFA" w:rsidRPr="00FC2737" w:rsidRDefault="00456FFA">
      <w:pPr>
        <w:pStyle w:val="2"/>
        <w:rPr>
          <w:sz w:val="26"/>
          <w:szCs w:val="26"/>
        </w:rPr>
      </w:pPr>
    </w:p>
    <w:p w14:paraId="7C939DAA" w14:textId="77777777" w:rsidR="00456FFA" w:rsidRPr="00FC2737" w:rsidRDefault="00207600">
      <w:pPr>
        <w:jc w:val="center"/>
        <w:rPr>
          <w:b/>
          <w:bCs/>
          <w:sz w:val="26"/>
          <w:szCs w:val="26"/>
        </w:rPr>
      </w:pPr>
      <w:r w:rsidRPr="00FC2737">
        <w:rPr>
          <w:b/>
          <w:bCs/>
          <w:sz w:val="26"/>
          <w:szCs w:val="26"/>
        </w:rPr>
        <w:t xml:space="preserve">Положение </w:t>
      </w:r>
    </w:p>
    <w:p w14:paraId="6AF5D4A2" w14:textId="5646B48E" w:rsidR="00456FFA" w:rsidRPr="00FC2737" w:rsidRDefault="00207600" w:rsidP="00FC2737">
      <w:pPr>
        <w:jc w:val="center"/>
        <w:rPr>
          <w:b/>
          <w:bCs/>
          <w:sz w:val="26"/>
          <w:szCs w:val="26"/>
        </w:rPr>
      </w:pPr>
      <w:r w:rsidRPr="00FC2737">
        <w:rPr>
          <w:b/>
          <w:bCs/>
          <w:sz w:val="26"/>
          <w:szCs w:val="26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r w:rsidR="00FC2737">
        <w:rPr>
          <w:b/>
          <w:bCs/>
          <w:sz w:val="26"/>
          <w:szCs w:val="26"/>
        </w:rPr>
        <w:t xml:space="preserve">Святозерского </w:t>
      </w:r>
      <w:r w:rsidRPr="00FC2737">
        <w:rPr>
          <w:b/>
          <w:bCs/>
          <w:sz w:val="26"/>
          <w:szCs w:val="26"/>
        </w:rPr>
        <w:t>сельского поселения</w:t>
      </w:r>
    </w:p>
    <w:p w14:paraId="73EB3A1E" w14:textId="6B100D8E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  <w:shd w:val="clear" w:color="auto" w:fill="FFFFFF"/>
        </w:rPr>
        <w:t xml:space="preserve"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</w:t>
      </w:r>
      <w:r w:rsidR="00FC2737">
        <w:rPr>
          <w:sz w:val="26"/>
          <w:szCs w:val="26"/>
          <w:shd w:val="clear" w:color="auto" w:fill="FFFFFF"/>
        </w:rPr>
        <w:t xml:space="preserve">Святозерского </w:t>
      </w:r>
      <w:r w:rsidRPr="00FC2737">
        <w:rPr>
          <w:sz w:val="26"/>
          <w:szCs w:val="26"/>
          <w:shd w:val="clear" w:color="auto" w:fill="FFFFFF"/>
        </w:rPr>
        <w:t>сельского поселения осуществляется в соответствии с федеральными законами от 21 декабря 1994 г. № 69-ФЗ «О пожарной безопасности», от 6 октября 2003 г. № 131-ФЗ «Об общих принципах организации местного самоуправления в Российской Федерации» и другими нормативными правовыми актами и нормативными документами по пожарной безопасности.</w:t>
      </w:r>
    </w:p>
    <w:p w14:paraId="22218710" w14:textId="11CC16FE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 xml:space="preserve">2. Основными целями организации пожарно-профилактической работы в жилом секторе и на объектах с массовым пребыванием людей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 являются:</w:t>
      </w:r>
    </w:p>
    <w:p w14:paraId="7B473585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снижение количества пожаров и степени тяжести их последствий;</w:t>
      </w:r>
    </w:p>
    <w:p w14:paraId="75DD1ECF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совершенствование знаний населения в области пожарной безопасности.</w:t>
      </w:r>
    </w:p>
    <w:p w14:paraId="3EF3CFD4" w14:textId="1905D2F5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 xml:space="preserve">3. Основными задачами организации пожарно-профилактической работы в жилом секторе и на объектах с массовым пребыванием людей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 являются:</w:t>
      </w:r>
    </w:p>
    <w:p w14:paraId="2A78CFC2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14:paraId="77C713D9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 xml:space="preserve">принятие мер по предотвращению возникновения пожаров, снижению степени тяжести их последствий; </w:t>
      </w:r>
    </w:p>
    <w:p w14:paraId="2B516BE3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14:paraId="6DA4A746" w14:textId="3082304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 xml:space="preserve">повышение эффективности взаимодействия организаций и населения в сфере обеспечения пожарной безопасности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поселения;</w:t>
      </w:r>
    </w:p>
    <w:p w14:paraId="60B21107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совершенствование форм и методов противопожарной пропаганды; оперативное доведение до населения информации по вопросам пожарной безопасности;</w:t>
      </w:r>
    </w:p>
    <w:p w14:paraId="2A442943" w14:textId="77777777" w:rsidR="00456FFA" w:rsidRPr="00FC2737" w:rsidRDefault="00207600">
      <w:pPr>
        <w:pStyle w:val="formattext"/>
        <w:spacing w:before="0" w:after="0"/>
        <w:ind w:firstLine="709"/>
        <w:jc w:val="both"/>
        <w:rPr>
          <w:sz w:val="26"/>
          <w:szCs w:val="26"/>
        </w:rPr>
      </w:pPr>
      <w:r w:rsidRPr="00FC2737">
        <w:rPr>
          <w:sz w:val="26"/>
          <w:szCs w:val="26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14:paraId="13EFC283" w14:textId="1B3128D6" w:rsidR="00456FFA" w:rsidRPr="00FC2737" w:rsidRDefault="00207600">
      <w:pPr>
        <w:pStyle w:val="formattext"/>
        <w:spacing w:before="0" w:after="0"/>
        <w:ind w:firstLine="851"/>
        <w:jc w:val="both"/>
        <w:rPr>
          <w:sz w:val="26"/>
          <w:szCs w:val="26"/>
        </w:rPr>
      </w:pPr>
      <w:r w:rsidRPr="00FC2737">
        <w:rPr>
          <w:sz w:val="26"/>
          <w:szCs w:val="26"/>
        </w:rPr>
        <w:t xml:space="preserve">4. Пожарно-профилактическая работа в жилом секторе и на объектах с массовым пребыванием людей на территории </w:t>
      </w:r>
      <w:r w:rsidR="00FC2737">
        <w:rPr>
          <w:sz w:val="26"/>
          <w:szCs w:val="26"/>
        </w:rPr>
        <w:t>Святозерского</w:t>
      </w:r>
      <w:r w:rsidRPr="00FC2737">
        <w:rPr>
          <w:sz w:val="26"/>
          <w:szCs w:val="26"/>
        </w:rPr>
        <w:t xml:space="preserve"> сельского поселения должна предусматривать:</w:t>
      </w:r>
    </w:p>
    <w:p w14:paraId="7005E6E4" w14:textId="77777777" w:rsidR="00456FFA" w:rsidRPr="00FC2737" w:rsidRDefault="00207600">
      <w:pPr>
        <w:pStyle w:val="formattext"/>
        <w:spacing w:before="0" w:after="0"/>
        <w:jc w:val="both"/>
        <w:rPr>
          <w:sz w:val="26"/>
          <w:szCs w:val="26"/>
        </w:rPr>
      </w:pPr>
      <w:r w:rsidRPr="00FC2737">
        <w:rPr>
          <w:sz w:val="26"/>
          <w:szCs w:val="26"/>
        </w:rPr>
        <w:tab/>
        <w:t>осуществление контроля за выполнением требований пожарной безопасности;</w:t>
      </w:r>
    </w:p>
    <w:p w14:paraId="2D77A7B9" w14:textId="77777777" w:rsidR="00456FFA" w:rsidRPr="00FC2737" w:rsidRDefault="00207600">
      <w:pPr>
        <w:pStyle w:val="formattext"/>
        <w:spacing w:before="0" w:after="0"/>
        <w:jc w:val="both"/>
        <w:rPr>
          <w:sz w:val="26"/>
          <w:szCs w:val="26"/>
        </w:rPr>
      </w:pPr>
      <w:r w:rsidRPr="00FC2737">
        <w:rPr>
          <w:sz w:val="26"/>
          <w:szCs w:val="26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14:paraId="626A3773" w14:textId="77777777" w:rsidR="00456FFA" w:rsidRPr="00FC2737" w:rsidRDefault="00207600">
      <w:pPr>
        <w:pStyle w:val="formattext"/>
        <w:spacing w:before="0" w:after="0"/>
        <w:jc w:val="both"/>
        <w:rPr>
          <w:sz w:val="26"/>
          <w:szCs w:val="26"/>
        </w:rPr>
      </w:pPr>
      <w:r w:rsidRPr="00FC2737">
        <w:rPr>
          <w:sz w:val="26"/>
          <w:szCs w:val="26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14:paraId="1FDE2F6A" w14:textId="77777777" w:rsidR="00456FFA" w:rsidRPr="00FC2737" w:rsidRDefault="00207600">
      <w:pPr>
        <w:pStyle w:val="formattext"/>
        <w:spacing w:before="0" w:after="0"/>
        <w:jc w:val="both"/>
        <w:rPr>
          <w:sz w:val="26"/>
          <w:szCs w:val="26"/>
        </w:rPr>
      </w:pPr>
      <w:r w:rsidRPr="00FC2737">
        <w:rPr>
          <w:sz w:val="26"/>
          <w:szCs w:val="26"/>
        </w:rPr>
        <w:tab/>
        <w:t>проведение противопожарной пропаганды;</w:t>
      </w:r>
    </w:p>
    <w:p w14:paraId="56DAED65" w14:textId="5C7B49F9" w:rsidR="00456FFA" w:rsidRPr="00FC2737" w:rsidRDefault="00207600" w:rsidP="00FC2737">
      <w:pPr>
        <w:pStyle w:val="formattext"/>
        <w:spacing w:before="0" w:after="0"/>
        <w:jc w:val="both"/>
        <w:rPr>
          <w:sz w:val="26"/>
          <w:szCs w:val="26"/>
        </w:rPr>
      </w:pPr>
      <w:r w:rsidRPr="00FC2737">
        <w:rPr>
          <w:sz w:val="26"/>
          <w:szCs w:val="26"/>
        </w:rPr>
        <w:tab/>
        <w:t>обучение населения мерам пожарной безопасности.</w:t>
      </w:r>
    </w:p>
    <w:sectPr w:rsidR="00456FFA" w:rsidRPr="00FC2737">
      <w:headerReference w:type="default" r:id="rId10"/>
      <w:footerReference w:type="default" r:id="rId11"/>
      <w:pgSz w:w="11906" w:h="16838"/>
      <w:pgMar w:top="709" w:right="709" w:bottom="1276" w:left="1701" w:header="4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F671" w14:textId="77777777" w:rsidR="006160CE" w:rsidRDefault="006160CE">
      <w:r>
        <w:separator/>
      </w:r>
    </w:p>
  </w:endnote>
  <w:endnote w:type="continuationSeparator" w:id="0">
    <w:p w14:paraId="6EC7FB3D" w14:textId="77777777" w:rsidR="006160CE" w:rsidRDefault="0061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D1CF" w14:textId="77777777" w:rsidR="00456FFA" w:rsidRDefault="00456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AFEB" w14:textId="77777777" w:rsidR="006160CE" w:rsidRDefault="006160CE">
      <w:r>
        <w:separator/>
      </w:r>
    </w:p>
  </w:footnote>
  <w:footnote w:type="continuationSeparator" w:id="0">
    <w:p w14:paraId="66886C9F" w14:textId="77777777" w:rsidR="006160CE" w:rsidRDefault="0061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108D" w14:textId="77777777" w:rsidR="00456FFA" w:rsidRDefault="00456FFA">
    <w:pPr>
      <w:pStyle w:val="1fff1"/>
      <w:jc w:val="center"/>
    </w:pPr>
  </w:p>
  <w:p w14:paraId="0336D03D" w14:textId="77777777" w:rsidR="00456FFA" w:rsidRDefault="00456FFA">
    <w:pPr>
      <w:pStyle w:val="1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42453"/>
      <w:docPartObj>
        <w:docPartGallery w:val="Page Numbers (Top of Page)"/>
        <w:docPartUnique/>
      </w:docPartObj>
    </w:sdtPr>
    <w:sdtEndPr/>
    <w:sdtContent>
      <w:p w14:paraId="5D21CF31" w14:textId="77777777" w:rsidR="00456FFA" w:rsidRDefault="00207600">
        <w:pPr>
          <w:pStyle w:val="afff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  <w:p w14:paraId="75166456" w14:textId="77777777" w:rsidR="00456FFA" w:rsidRDefault="00456FFA">
        <w:pPr>
          <w:pStyle w:val="afff6"/>
        </w:pPr>
      </w:p>
      <w:p w14:paraId="771439C4" w14:textId="77777777" w:rsidR="00456FFA" w:rsidRDefault="006160CE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FA"/>
    <w:rsid w:val="000F45D8"/>
    <w:rsid w:val="00207600"/>
    <w:rsid w:val="00456FFA"/>
    <w:rsid w:val="006160CE"/>
    <w:rsid w:val="00A56E85"/>
    <w:rsid w:val="00CF0746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B459"/>
  <w15:docId w15:val="{9ED1DF67-61CC-493C-86DF-5AE2E440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ычный (веб)"/>
    <w:basedOn w:val="a"/>
    <w:qFormat/>
    <w:pPr>
      <w:spacing w:before="280" w:after="280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Normal (Web)"/>
    <w:basedOn w:val="a"/>
    <w:qFormat/>
    <w:pPr>
      <w:spacing w:beforeAutospacing="1" w:afterAutospacing="1"/>
    </w:p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6</cp:revision>
  <cp:lastPrinted>2025-02-17T07:42:00Z</cp:lastPrinted>
  <dcterms:created xsi:type="dcterms:W3CDTF">2025-02-11T12:08:00Z</dcterms:created>
  <dcterms:modified xsi:type="dcterms:W3CDTF">2025-02-17T07:43:00Z</dcterms:modified>
  <dc:language>ru-RU</dc:language>
</cp:coreProperties>
</file>