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9DD8" w14:textId="7FA1CB49" w:rsidR="00DA117E" w:rsidRDefault="00513C03">
      <w:pPr>
        <w:jc w:val="center"/>
      </w:pPr>
      <w:r>
        <w:t xml:space="preserve">    </w:t>
      </w:r>
      <w:r w:rsidR="00FF722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527F9" wp14:editId="4DBDA6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4D9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2115" w:dyaOrig="2970" w14:anchorId="2ADB5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4.05pt;height:45.9pt;visibility:visible;mso-wrap-distance-right:0" o:ole="">
            <v:imagedata r:id="rId7" o:title=""/>
          </v:shape>
          <o:OLEObject Type="Embed" ProgID="PBrush" ShapeID="ole_rId2" DrawAspect="Content" ObjectID="_1801294272" r:id="rId8"/>
        </w:object>
      </w:r>
    </w:p>
    <w:p w14:paraId="752762B9" w14:textId="77777777" w:rsidR="00DA117E" w:rsidRPr="00077DDE" w:rsidRDefault="00513C03">
      <w:pPr>
        <w:jc w:val="center"/>
        <w:rPr>
          <w:b/>
          <w:bCs/>
          <w:sz w:val="26"/>
          <w:szCs w:val="26"/>
        </w:rPr>
      </w:pPr>
      <w:r w:rsidRPr="00077DDE">
        <w:rPr>
          <w:b/>
          <w:bCs/>
          <w:sz w:val="26"/>
          <w:szCs w:val="26"/>
        </w:rPr>
        <w:t>Республика Карелия</w:t>
      </w:r>
    </w:p>
    <w:p w14:paraId="03034BB2" w14:textId="77777777" w:rsidR="00DA117E" w:rsidRPr="00077DDE" w:rsidRDefault="00513C03">
      <w:pPr>
        <w:keepNext/>
        <w:jc w:val="center"/>
        <w:outlineLvl w:val="0"/>
        <w:rPr>
          <w:b/>
          <w:bCs/>
          <w:sz w:val="26"/>
          <w:szCs w:val="26"/>
        </w:rPr>
      </w:pPr>
      <w:r w:rsidRPr="00077DDE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307BA223" w14:textId="71A16206" w:rsidR="00DA117E" w:rsidRPr="00077DDE" w:rsidRDefault="00513C03">
      <w:pPr>
        <w:keepNext/>
        <w:jc w:val="center"/>
        <w:outlineLvl w:val="0"/>
        <w:rPr>
          <w:b/>
          <w:bCs/>
          <w:sz w:val="26"/>
          <w:szCs w:val="26"/>
        </w:rPr>
      </w:pPr>
      <w:r w:rsidRPr="00077DDE">
        <w:rPr>
          <w:b/>
          <w:bCs/>
          <w:sz w:val="26"/>
          <w:szCs w:val="26"/>
        </w:rPr>
        <w:t xml:space="preserve">Администрация </w:t>
      </w:r>
      <w:r w:rsidR="00D41A9D" w:rsidRPr="00077DDE">
        <w:rPr>
          <w:b/>
          <w:bCs/>
          <w:sz w:val="26"/>
          <w:szCs w:val="26"/>
        </w:rPr>
        <w:t>Святозерского</w:t>
      </w:r>
      <w:r w:rsidRPr="00077DDE">
        <w:rPr>
          <w:b/>
          <w:bCs/>
          <w:sz w:val="26"/>
          <w:szCs w:val="26"/>
        </w:rPr>
        <w:t xml:space="preserve"> сельского поселения</w:t>
      </w:r>
    </w:p>
    <w:p w14:paraId="1207F495" w14:textId="77777777" w:rsidR="00DA117E" w:rsidRPr="00077DDE" w:rsidRDefault="00DA117E">
      <w:pPr>
        <w:jc w:val="center"/>
        <w:rPr>
          <w:b/>
          <w:bCs/>
          <w:sz w:val="26"/>
          <w:szCs w:val="26"/>
        </w:rPr>
      </w:pPr>
    </w:p>
    <w:p w14:paraId="563EB6C5" w14:textId="77777777" w:rsidR="00DA117E" w:rsidRPr="00077DDE" w:rsidRDefault="00513C03">
      <w:pPr>
        <w:jc w:val="center"/>
        <w:rPr>
          <w:b/>
          <w:bCs/>
          <w:sz w:val="26"/>
          <w:szCs w:val="26"/>
        </w:rPr>
      </w:pPr>
      <w:r w:rsidRPr="00077DDE">
        <w:rPr>
          <w:b/>
          <w:bCs/>
          <w:sz w:val="26"/>
          <w:szCs w:val="26"/>
        </w:rPr>
        <w:t>ПОСТАНОВЛЕНИЕ</w:t>
      </w:r>
    </w:p>
    <w:p w14:paraId="3EF677B6" w14:textId="677F2F28" w:rsidR="00DA117E" w:rsidRPr="00D41A9D" w:rsidRDefault="00D41A9D">
      <w:pPr>
        <w:jc w:val="center"/>
        <w:rPr>
          <w:sz w:val="26"/>
          <w:szCs w:val="26"/>
        </w:rPr>
      </w:pPr>
      <w:r>
        <w:rPr>
          <w:sz w:val="26"/>
          <w:szCs w:val="26"/>
        </w:rPr>
        <w:t>07.02.2025</w:t>
      </w:r>
      <w:r w:rsidR="00513C03" w:rsidRPr="00D41A9D">
        <w:rPr>
          <w:sz w:val="26"/>
          <w:szCs w:val="26"/>
        </w:rPr>
        <w:t xml:space="preserve"> г                                                                                                № </w:t>
      </w:r>
      <w:r>
        <w:rPr>
          <w:sz w:val="26"/>
          <w:szCs w:val="26"/>
        </w:rPr>
        <w:t>10</w:t>
      </w:r>
    </w:p>
    <w:p w14:paraId="105B5A49" w14:textId="4892B03B" w:rsidR="00DA117E" w:rsidRPr="00D41A9D" w:rsidRDefault="00D41A9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с.Святозеро</w:t>
      </w:r>
      <w:proofErr w:type="spellEnd"/>
    </w:p>
    <w:p w14:paraId="1BA35BD8" w14:textId="77777777" w:rsidR="00DA117E" w:rsidRPr="00D41A9D" w:rsidRDefault="00DA117E">
      <w:pPr>
        <w:rPr>
          <w:sz w:val="26"/>
          <w:szCs w:val="26"/>
        </w:rPr>
      </w:pPr>
    </w:p>
    <w:p w14:paraId="65071F38" w14:textId="77777777" w:rsidR="00DA117E" w:rsidRPr="00D41A9D" w:rsidRDefault="00DA117E">
      <w:pPr>
        <w:pStyle w:val="headertexttopleveltextcentertext"/>
        <w:spacing w:before="0" w:after="0"/>
        <w:ind w:firstLine="709"/>
        <w:jc w:val="center"/>
        <w:rPr>
          <w:sz w:val="26"/>
          <w:szCs w:val="26"/>
        </w:rPr>
      </w:pPr>
    </w:p>
    <w:p w14:paraId="3EE10D40" w14:textId="77777777" w:rsidR="00077DDE" w:rsidRDefault="00513C03">
      <w:pPr>
        <w:pStyle w:val="headertexttopleveltextcentertext"/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D41A9D">
        <w:rPr>
          <w:b/>
          <w:bCs/>
          <w:sz w:val="26"/>
          <w:szCs w:val="26"/>
        </w:rPr>
        <w:t>Об утверждении Положения о порядке проведения</w:t>
      </w:r>
    </w:p>
    <w:p w14:paraId="7EF349E7" w14:textId="4EF1A00A" w:rsidR="00077DDE" w:rsidRDefault="00513C03">
      <w:pPr>
        <w:pStyle w:val="headertexttopleveltextcentertext"/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D41A9D">
        <w:rPr>
          <w:b/>
          <w:bCs/>
          <w:sz w:val="26"/>
          <w:szCs w:val="26"/>
        </w:rPr>
        <w:t>противопожарной пропаганды на территории</w:t>
      </w:r>
    </w:p>
    <w:p w14:paraId="5D45988F" w14:textId="5AC627D7" w:rsidR="00DA117E" w:rsidRPr="00D41A9D" w:rsidRDefault="00D41A9D">
      <w:pPr>
        <w:pStyle w:val="headertexttopleveltextcentertext"/>
        <w:spacing w:before="0" w:after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Святозерского</w:t>
      </w:r>
      <w:r w:rsidR="00513C03" w:rsidRPr="00D41A9D">
        <w:rPr>
          <w:b/>
          <w:bCs/>
          <w:sz w:val="26"/>
          <w:szCs w:val="26"/>
        </w:rPr>
        <w:t xml:space="preserve"> сельского поселения</w:t>
      </w:r>
    </w:p>
    <w:p w14:paraId="51FA9165" w14:textId="77777777" w:rsidR="00DA117E" w:rsidRPr="00D41A9D" w:rsidRDefault="00DA117E">
      <w:pPr>
        <w:pStyle w:val="headertexttopleveltextcentertext"/>
        <w:spacing w:before="0" w:after="0"/>
        <w:rPr>
          <w:b/>
          <w:sz w:val="26"/>
          <w:szCs w:val="26"/>
        </w:rPr>
      </w:pPr>
    </w:p>
    <w:p w14:paraId="14A8BBAB" w14:textId="1DD86853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В соответствии с федеральными законами Федеральным законом от 06.10.2003 №131-ФЗ «Об общих принципах организации местного самоуправления в Российской Федерации»,</w:t>
      </w:r>
      <w:r w:rsidRPr="00D41A9D">
        <w:rPr>
          <w:b/>
          <w:sz w:val="26"/>
          <w:szCs w:val="26"/>
        </w:rPr>
        <w:t xml:space="preserve"> </w:t>
      </w:r>
      <w:r w:rsidRPr="00D41A9D">
        <w:rPr>
          <w:sz w:val="26"/>
          <w:szCs w:val="26"/>
        </w:rPr>
        <w:t>от 21.12.1994 № 69-ФЗ «О пожарной безопасности»</w:t>
      </w:r>
      <w:r w:rsidRPr="00D41A9D">
        <w:rPr>
          <w:rStyle w:val="2f6"/>
          <w:rFonts w:cs="Times New Roman"/>
          <w:sz w:val="26"/>
          <w:szCs w:val="26"/>
          <w:u w:val="none"/>
        </w:rPr>
        <w:t>,</w:t>
      </w:r>
      <w:r w:rsidRPr="00D41A9D">
        <w:rPr>
          <w:sz w:val="26"/>
          <w:szCs w:val="26"/>
        </w:rPr>
        <w:t xml:space="preserve"> Уставом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поселения, в целях организации и проведения противопожарной пропаганды на территории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</w:t>
      </w:r>
    </w:p>
    <w:p w14:paraId="283438C8" w14:textId="77777777" w:rsidR="00DA117E" w:rsidRPr="00D41A9D" w:rsidRDefault="00DA117E">
      <w:pPr>
        <w:ind w:firstLine="709"/>
        <w:jc w:val="both"/>
        <w:rPr>
          <w:sz w:val="26"/>
          <w:szCs w:val="26"/>
        </w:rPr>
      </w:pPr>
    </w:p>
    <w:p w14:paraId="76732A31" w14:textId="77777777" w:rsidR="00DA117E" w:rsidRPr="00077DDE" w:rsidRDefault="00513C03">
      <w:pPr>
        <w:ind w:firstLine="709"/>
        <w:jc w:val="center"/>
        <w:rPr>
          <w:b/>
          <w:bCs/>
          <w:sz w:val="26"/>
          <w:szCs w:val="26"/>
        </w:rPr>
      </w:pPr>
      <w:r w:rsidRPr="00D41A9D">
        <w:rPr>
          <w:sz w:val="26"/>
          <w:szCs w:val="26"/>
        </w:rPr>
        <w:t xml:space="preserve"> </w:t>
      </w:r>
      <w:r w:rsidRPr="00077DDE">
        <w:rPr>
          <w:b/>
          <w:bCs/>
          <w:sz w:val="26"/>
          <w:szCs w:val="26"/>
        </w:rPr>
        <w:t>ПОСТАНОВЛЯЕТ:</w:t>
      </w:r>
    </w:p>
    <w:p w14:paraId="3B269C54" w14:textId="77777777" w:rsidR="00DA117E" w:rsidRPr="00D41A9D" w:rsidRDefault="00DA117E">
      <w:pPr>
        <w:ind w:firstLine="709"/>
        <w:jc w:val="both"/>
        <w:rPr>
          <w:sz w:val="26"/>
          <w:szCs w:val="26"/>
        </w:rPr>
      </w:pPr>
    </w:p>
    <w:p w14:paraId="5348062D" w14:textId="231A60FE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1. Утвердить прилагаемое Положение о порядке проведения противопожарной пропаганды на территории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поселения.</w:t>
      </w:r>
    </w:p>
    <w:p w14:paraId="63DC8FAF" w14:textId="7508FDE1" w:rsidR="00DA117E" w:rsidRPr="00D41A9D" w:rsidRDefault="00D41A9D">
      <w:pPr>
        <w:tabs>
          <w:tab w:val="left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13C03" w:rsidRPr="00D41A9D">
        <w:rPr>
          <w:sz w:val="26"/>
          <w:szCs w:val="26"/>
        </w:rPr>
        <w:t xml:space="preserve">. Разместить настоящее постановление на официальном сайте </w:t>
      </w:r>
      <w:r w:rsidR="00077DDE">
        <w:rPr>
          <w:sz w:val="26"/>
          <w:szCs w:val="26"/>
        </w:rPr>
        <w:t>Святозерского</w:t>
      </w:r>
      <w:r w:rsidR="00513C03" w:rsidRPr="00D41A9D">
        <w:rPr>
          <w:sz w:val="26"/>
          <w:szCs w:val="26"/>
        </w:rPr>
        <w:t xml:space="preserve"> сельского поселения и обнародовать в установленном порядке.</w:t>
      </w:r>
    </w:p>
    <w:p w14:paraId="1F81255C" w14:textId="4A1E878C" w:rsidR="00DA117E" w:rsidRPr="00D41A9D" w:rsidRDefault="00D41A9D">
      <w:pPr>
        <w:pStyle w:val="afffe"/>
        <w:shd w:val="clear" w:color="auto" w:fill="FFFFFF"/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rFonts w:cs="Roboto"/>
          <w:bCs/>
          <w:sz w:val="26"/>
          <w:szCs w:val="26"/>
        </w:rPr>
        <w:t>3</w:t>
      </w:r>
      <w:r w:rsidR="00513C03" w:rsidRPr="00D41A9D">
        <w:rPr>
          <w:rFonts w:cs="Roboto"/>
          <w:bCs/>
          <w:sz w:val="26"/>
          <w:szCs w:val="26"/>
        </w:rPr>
        <w:t>. Контроль за исполнением настоящего постановления оставляю за собой.</w:t>
      </w:r>
    </w:p>
    <w:p w14:paraId="38830CC5" w14:textId="77777777" w:rsidR="00DA117E" w:rsidRPr="00D41A9D" w:rsidRDefault="00DA117E">
      <w:pPr>
        <w:widowControl w:val="0"/>
        <w:ind w:firstLine="720"/>
        <w:jc w:val="both"/>
        <w:rPr>
          <w:bCs/>
          <w:sz w:val="26"/>
          <w:szCs w:val="26"/>
        </w:rPr>
      </w:pPr>
    </w:p>
    <w:p w14:paraId="168DACF2" w14:textId="5D1AFCA5" w:rsidR="00DA117E" w:rsidRPr="00D41A9D" w:rsidRDefault="00513C03">
      <w:pPr>
        <w:rPr>
          <w:sz w:val="26"/>
          <w:szCs w:val="26"/>
        </w:rPr>
      </w:pPr>
      <w:r w:rsidRPr="00D41A9D">
        <w:rPr>
          <w:sz w:val="26"/>
          <w:szCs w:val="26"/>
        </w:rPr>
        <w:t xml:space="preserve">Глава </w:t>
      </w:r>
      <w:r w:rsidR="00D41A9D">
        <w:rPr>
          <w:sz w:val="26"/>
          <w:szCs w:val="26"/>
        </w:rPr>
        <w:t>Святозерского</w:t>
      </w:r>
    </w:p>
    <w:p w14:paraId="54308F69" w14:textId="770925C7" w:rsidR="00DA117E" w:rsidRPr="00D41A9D" w:rsidRDefault="00513C03">
      <w:pPr>
        <w:tabs>
          <w:tab w:val="left" w:pos="720"/>
        </w:tabs>
        <w:jc w:val="both"/>
        <w:rPr>
          <w:sz w:val="26"/>
          <w:szCs w:val="26"/>
          <w:u w:val="single"/>
        </w:rPr>
        <w:sectPr w:rsidR="00DA117E" w:rsidRPr="00D41A9D">
          <w:headerReference w:type="default" r:id="rId9"/>
          <w:pgSz w:w="11906" w:h="16838"/>
          <w:pgMar w:top="1135" w:right="709" w:bottom="1418" w:left="1701" w:header="709" w:footer="0" w:gutter="0"/>
          <w:cols w:space="720"/>
          <w:formProt w:val="0"/>
          <w:docGrid w:linePitch="360"/>
        </w:sectPr>
      </w:pPr>
      <w:r w:rsidRPr="00D41A9D">
        <w:rPr>
          <w:sz w:val="26"/>
          <w:szCs w:val="26"/>
          <w:u w:val="single"/>
        </w:rPr>
        <w:t xml:space="preserve">сельского поселения                                                                  </w:t>
      </w:r>
      <w:r w:rsidR="00D41A9D">
        <w:rPr>
          <w:sz w:val="26"/>
          <w:szCs w:val="26"/>
          <w:u w:val="single"/>
        </w:rPr>
        <w:t xml:space="preserve">                 </w:t>
      </w:r>
      <w:r w:rsidRPr="00D41A9D">
        <w:rPr>
          <w:sz w:val="26"/>
          <w:szCs w:val="26"/>
          <w:u w:val="single"/>
        </w:rPr>
        <w:t xml:space="preserve"> </w:t>
      </w:r>
      <w:proofErr w:type="spellStart"/>
      <w:r w:rsidR="00D41A9D">
        <w:rPr>
          <w:sz w:val="26"/>
          <w:szCs w:val="26"/>
          <w:u w:val="single"/>
        </w:rPr>
        <w:t>А.А.Шпакова</w:t>
      </w:r>
      <w:proofErr w:type="spellEnd"/>
    </w:p>
    <w:p w14:paraId="65FAA4A1" w14:textId="77777777" w:rsidR="00DA117E" w:rsidRPr="00D41A9D" w:rsidRDefault="00513C03" w:rsidP="00D41A9D">
      <w:pPr>
        <w:ind w:left="5040"/>
        <w:jc w:val="right"/>
        <w:rPr>
          <w:szCs w:val="24"/>
        </w:rPr>
      </w:pPr>
      <w:r w:rsidRPr="00D41A9D">
        <w:rPr>
          <w:szCs w:val="24"/>
        </w:rPr>
        <w:lastRenderedPageBreak/>
        <w:t>Приложение</w:t>
      </w:r>
    </w:p>
    <w:p w14:paraId="5B8AAD7F" w14:textId="77777777" w:rsidR="00DA117E" w:rsidRPr="00D41A9D" w:rsidRDefault="00513C03" w:rsidP="00D41A9D">
      <w:pPr>
        <w:ind w:left="5040"/>
        <w:jc w:val="right"/>
        <w:rPr>
          <w:szCs w:val="24"/>
        </w:rPr>
      </w:pPr>
      <w:r w:rsidRPr="00D41A9D">
        <w:rPr>
          <w:szCs w:val="24"/>
        </w:rPr>
        <w:t>к постановлению администрации</w:t>
      </w:r>
    </w:p>
    <w:p w14:paraId="722EC863" w14:textId="72B17552" w:rsidR="00DA117E" w:rsidRPr="00D41A9D" w:rsidRDefault="00D41A9D" w:rsidP="00D41A9D">
      <w:pPr>
        <w:pStyle w:val="headertexttopleveltextcentertext"/>
        <w:spacing w:before="0" w:after="0"/>
        <w:ind w:firstLine="709"/>
        <w:jc w:val="right"/>
      </w:pPr>
      <w:r>
        <w:t>Святозерского</w:t>
      </w:r>
      <w:r w:rsidR="00513C03" w:rsidRPr="00D41A9D">
        <w:t xml:space="preserve"> сельского поселения</w:t>
      </w:r>
    </w:p>
    <w:p w14:paraId="07CA6359" w14:textId="0C844AF3" w:rsidR="00DA117E" w:rsidRPr="00D41A9D" w:rsidRDefault="00513C03" w:rsidP="00D41A9D">
      <w:pPr>
        <w:widowControl w:val="0"/>
        <w:ind w:left="5040"/>
        <w:jc w:val="right"/>
        <w:rPr>
          <w:szCs w:val="24"/>
        </w:rPr>
      </w:pPr>
      <w:r w:rsidRPr="00D41A9D">
        <w:rPr>
          <w:bCs/>
          <w:szCs w:val="24"/>
        </w:rPr>
        <w:t xml:space="preserve">от </w:t>
      </w:r>
      <w:r w:rsidR="00D41A9D">
        <w:rPr>
          <w:bCs/>
          <w:szCs w:val="24"/>
        </w:rPr>
        <w:t>07.02.2025</w:t>
      </w:r>
      <w:r w:rsidRPr="00D41A9D">
        <w:rPr>
          <w:bCs/>
          <w:szCs w:val="24"/>
        </w:rPr>
        <w:t xml:space="preserve"> № </w:t>
      </w:r>
      <w:r w:rsidR="00D41A9D">
        <w:rPr>
          <w:bCs/>
          <w:szCs w:val="24"/>
        </w:rPr>
        <w:t>10</w:t>
      </w:r>
    </w:p>
    <w:p w14:paraId="7A51F7AA" w14:textId="77777777" w:rsidR="00DA117E" w:rsidRPr="00D41A9D" w:rsidRDefault="00DA117E">
      <w:pPr>
        <w:pStyle w:val="2"/>
        <w:rPr>
          <w:sz w:val="26"/>
          <w:szCs w:val="26"/>
        </w:rPr>
      </w:pPr>
    </w:p>
    <w:p w14:paraId="359726A6" w14:textId="77777777" w:rsidR="00DA117E" w:rsidRPr="00D41A9D" w:rsidRDefault="00513C03">
      <w:pPr>
        <w:jc w:val="center"/>
        <w:rPr>
          <w:b/>
          <w:bCs/>
          <w:sz w:val="26"/>
          <w:szCs w:val="26"/>
        </w:rPr>
      </w:pPr>
      <w:r w:rsidRPr="00D41A9D">
        <w:rPr>
          <w:b/>
          <w:bCs/>
          <w:sz w:val="26"/>
          <w:szCs w:val="26"/>
        </w:rPr>
        <w:t xml:space="preserve">Положение </w:t>
      </w:r>
    </w:p>
    <w:p w14:paraId="02B28BBF" w14:textId="77777777" w:rsidR="00DA117E" w:rsidRPr="00D41A9D" w:rsidRDefault="00513C03">
      <w:pPr>
        <w:jc w:val="center"/>
        <w:rPr>
          <w:b/>
          <w:bCs/>
          <w:sz w:val="26"/>
          <w:szCs w:val="26"/>
        </w:rPr>
      </w:pPr>
      <w:r w:rsidRPr="00D41A9D">
        <w:rPr>
          <w:b/>
          <w:bCs/>
          <w:sz w:val="26"/>
          <w:szCs w:val="26"/>
        </w:rPr>
        <w:t xml:space="preserve">о порядке проведения противопожарной пропаганды на территории </w:t>
      </w:r>
    </w:p>
    <w:p w14:paraId="16A7BEE9" w14:textId="05A959C4" w:rsidR="00DA117E" w:rsidRPr="00D41A9D" w:rsidRDefault="00D41A9D">
      <w:pPr>
        <w:pStyle w:val="headertexttopleveltextcentertext"/>
        <w:spacing w:before="0" w:after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Святозерского</w:t>
      </w:r>
      <w:r w:rsidR="00513C03" w:rsidRPr="00D41A9D">
        <w:rPr>
          <w:b/>
          <w:bCs/>
          <w:sz w:val="26"/>
          <w:szCs w:val="26"/>
        </w:rPr>
        <w:t xml:space="preserve"> сельского поселения</w:t>
      </w:r>
    </w:p>
    <w:p w14:paraId="3C539DAE" w14:textId="77777777" w:rsidR="00DA117E" w:rsidRPr="00D41A9D" w:rsidRDefault="00DA117E">
      <w:pPr>
        <w:pStyle w:val="headertexttopleveltextcentertext"/>
        <w:spacing w:before="0" w:after="0"/>
        <w:jc w:val="center"/>
        <w:rPr>
          <w:sz w:val="26"/>
          <w:szCs w:val="26"/>
        </w:rPr>
      </w:pPr>
    </w:p>
    <w:p w14:paraId="799731E9" w14:textId="7D521023" w:rsidR="00DA117E" w:rsidRPr="00D41A9D" w:rsidRDefault="00513C03" w:rsidP="00D41A9D">
      <w:pPr>
        <w:pStyle w:val="affff6"/>
        <w:jc w:val="center"/>
        <w:rPr>
          <w:b/>
          <w:bCs/>
          <w:sz w:val="26"/>
          <w:szCs w:val="26"/>
        </w:rPr>
      </w:pPr>
      <w:r w:rsidRPr="00D41A9D">
        <w:rPr>
          <w:b/>
          <w:bCs/>
          <w:sz w:val="26"/>
          <w:szCs w:val="26"/>
        </w:rPr>
        <w:t>I. Общие положения</w:t>
      </w:r>
    </w:p>
    <w:p w14:paraId="3862B35A" w14:textId="1B3FE2F8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1. Положение о проведении противопожарной пропаганды на территории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 определяет цели, задачи, порядок и периодичность проведения противопожарной пропаганды населения мерам пожарной безопасности.</w:t>
      </w:r>
    </w:p>
    <w:p w14:paraId="3D875957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1.2. Основными целями проведения противопожарной пропаганды населения мерам пожарной безопасности и проведения противопожарной пропаганды являются:</w:t>
      </w:r>
    </w:p>
    <w:p w14:paraId="0C7B29B0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снижение количества пожаров и степени тяжести их последствий;</w:t>
      </w:r>
    </w:p>
    <w:p w14:paraId="6BFAF890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совершенствование знаний населения в области пожарной безопасности.</w:t>
      </w:r>
    </w:p>
    <w:p w14:paraId="161E8BED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1.3. Основными задачами в сфере проведения противопожарной пропаганды населения являются:</w:t>
      </w:r>
    </w:p>
    <w:p w14:paraId="2CEAADE2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приёмов применения первичных средств пожаротушения;</w:t>
      </w:r>
    </w:p>
    <w:p w14:paraId="421D8614" w14:textId="47FFE314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повышение эффективности взаимодействия администрации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поселения, организаций и населения в сфере обеспечения пожарной безопасности;</w:t>
      </w:r>
    </w:p>
    <w:p w14:paraId="01AD71FB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совершенствование форм и методов противопожарной пропаганды;</w:t>
      </w:r>
    </w:p>
    <w:p w14:paraId="75FA4CF3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оперативное доведение до населения информации в области пожарной безопасности;</w:t>
      </w:r>
    </w:p>
    <w:p w14:paraId="1E66EAE9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14:paraId="6D4EB4F3" w14:textId="77777777" w:rsidR="00DA117E" w:rsidRPr="00D41A9D" w:rsidRDefault="00DA117E">
      <w:pPr>
        <w:jc w:val="center"/>
        <w:rPr>
          <w:sz w:val="26"/>
          <w:szCs w:val="26"/>
        </w:rPr>
      </w:pPr>
    </w:p>
    <w:p w14:paraId="075F25D2" w14:textId="1BFB914A" w:rsidR="00DA117E" w:rsidRPr="00D41A9D" w:rsidRDefault="00513C03" w:rsidP="00D41A9D">
      <w:pPr>
        <w:jc w:val="center"/>
        <w:rPr>
          <w:b/>
          <w:bCs/>
          <w:sz w:val="26"/>
          <w:szCs w:val="26"/>
        </w:rPr>
      </w:pPr>
      <w:r w:rsidRPr="00D41A9D">
        <w:rPr>
          <w:b/>
          <w:bCs/>
          <w:sz w:val="26"/>
          <w:szCs w:val="26"/>
          <w:lang w:val="en-US"/>
        </w:rPr>
        <w:t>II</w:t>
      </w:r>
      <w:r w:rsidRPr="00D41A9D">
        <w:rPr>
          <w:b/>
          <w:bCs/>
          <w:sz w:val="26"/>
          <w:szCs w:val="26"/>
        </w:rPr>
        <w:t>. Организация противопожарной пропаганды</w:t>
      </w:r>
    </w:p>
    <w:p w14:paraId="683AACA6" w14:textId="158485A2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2.1. В соответствии с действующим законодательством противопожарную пропаганду на территории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 проводят:</w:t>
      </w:r>
    </w:p>
    <w:p w14:paraId="2DFE4176" w14:textId="1366DB8C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работники администрации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поселения;</w:t>
      </w:r>
    </w:p>
    <w:p w14:paraId="0E220797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старосты населённых пунктов;</w:t>
      </w:r>
    </w:p>
    <w:p w14:paraId="4A89D66A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члены добровольной пожарный охраны.</w:t>
      </w:r>
    </w:p>
    <w:p w14:paraId="24F380F1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К проведению противопожарной пропаганды могут привлекаться члены общественных организаций, добровольцы и волонтеры (по согласованию).</w:t>
      </w:r>
    </w:p>
    <w:p w14:paraId="2CA66EA0" w14:textId="3A536B18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2.2. Противопожарная пропаганда осуществляется администрацией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 посредством:</w:t>
      </w:r>
    </w:p>
    <w:p w14:paraId="07EEB823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изготовления и распространения средств наглядной агитации, специальной литературы и рекламной продукции;</w:t>
      </w:r>
    </w:p>
    <w:p w14:paraId="6C1AB92E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изготовления и размещения социальной рекламы по пожарной безопасности;</w:t>
      </w:r>
    </w:p>
    <w:p w14:paraId="583F08D4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организации и проведения тематических конкурсов, выставок, смотров, соревнований на противопожарную тематику;</w:t>
      </w:r>
    </w:p>
    <w:p w14:paraId="0542953F" w14:textId="2D405BAD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проведения сходов граждан;</w:t>
      </w:r>
    </w:p>
    <w:p w14:paraId="66643866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изготовления и размещения на улицах населённых пунктов информационных стендов по пожарной безопасности;</w:t>
      </w:r>
    </w:p>
    <w:p w14:paraId="2DD488D5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привлечения средств массовой информации;</w:t>
      </w:r>
    </w:p>
    <w:p w14:paraId="4D921CCF" w14:textId="2B5992D9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размещения информационного материала на противопожарную тематику на официальном сайте администрации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 в информационно-телекоммуникационной сети Интернет;</w:t>
      </w:r>
    </w:p>
    <w:p w14:paraId="79680B56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использования других не запрещённых законодательством Российской Федерации форм информирования населения.</w:t>
      </w:r>
    </w:p>
    <w:p w14:paraId="2787CFCA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2.4. Предприятиям, организациям и учреждениям рекомендуется проводить противопожарную пропаганду посредством:</w:t>
      </w:r>
    </w:p>
    <w:p w14:paraId="203B4171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14:paraId="1C4A435A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>размещения в объектах муниципальной собственности, объектах здравоохранения, образования, культуры и т.д. информационных стендов пожарной безопасности.</w:t>
      </w:r>
    </w:p>
    <w:p w14:paraId="6806891E" w14:textId="5121DDC6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2.5. В целях организации и проведения противопожарной пропаганды администрация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 осуществляет взаимодействие с органами государственной власти, Государственной противопожарной службой, организациями независимо от форм собственности и ведомственной принадлежности.</w:t>
      </w:r>
    </w:p>
    <w:p w14:paraId="5DC7314B" w14:textId="1D0265F2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</w:rPr>
        <w:t xml:space="preserve">2.6. Информационные стенды пожарной безопасности должны содержать информацию об обстановке с пожарами на территории </w:t>
      </w:r>
      <w:r w:rsidR="00D41A9D">
        <w:rPr>
          <w:sz w:val="26"/>
          <w:szCs w:val="26"/>
        </w:rPr>
        <w:t>Святозерского</w:t>
      </w:r>
      <w:r w:rsidRPr="00D41A9D">
        <w:rPr>
          <w:sz w:val="26"/>
          <w:szCs w:val="26"/>
        </w:rPr>
        <w:t xml:space="preserve"> сельского поселения,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учётом текущей обстановки с пожарами.</w:t>
      </w:r>
    </w:p>
    <w:p w14:paraId="5CF6344E" w14:textId="77777777" w:rsidR="00DA117E" w:rsidRPr="00D41A9D" w:rsidRDefault="00DA117E" w:rsidP="00D41A9D">
      <w:pPr>
        <w:rPr>
          <w:sz w:val="26"/>
          <w:szCs w:val="26"/>
        </w:rPr>
      </w:pPr>
    </w:p>
    <w:p w14:paraId="27C76805" w14:textId="000DB3B5" w:rsidR="00DA117E" w:rsidRPr="00D41A9D" w:rsidRDefault="00513C03" w:rsidP="00D41A9D">
      <w:pPr>
        <w:ind w:firstLine="709"/>
        <w:jc w:val="center"/>
        <w:rPr>
          <w:b/>
          <w:bCs/>
          <w:sz w:val="26"/>
          <w:szCs w:val="26"/>
        </w:rPr>
      </w:pPr>
      <w:r w:rsidRPr="00D41A9D">
        <w:rPr>
          <w:b/>
          <w:bCs/>
          <w:sz w:val="26"/>
          <w:szCs w:val="26"/>
        </w:rPr>
        <w:t>III. Порядок проведения противопожарной пропаганды</w:t>
      </w:r>
    </w:p>
    <w:p w14:paraId="27EE3DFE" w14:textId="6FEC0C72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 xml:space="preserve">3.1. Функции организации противопожарной пропаганды на территории </w:t>
      </w:r>
      <w:r w:rsidR="00D41A9D">
        <w:rPr>
          <w:sz w:val="26"/>
          <w:szCs w:val="26"/>
          <w:lang w:eastAsia="zh-CN"/>
        </w:rPr>
        <w:t>Святозерского</w:t>
      </w:r>
      <w:r w:rsidRPr="00D41A9D">
        <w:rPr>
          <w:sz w:val="26"/>
          <w:szCs w:val="26"/>
          <w:lang w:eastAsia="zh-CN"/>
        </w:rPr>
        <w:t xml:space="preserve"> сельского поселения, возлагаются на администрацию </w:t>
      </w:r>
      <w:r w:rsidR="00D41A9D">
        <w:rPr>
          <w:sz w:val="26"/>
          <w:szCs w:val="26"/>
          <w:lang w:eastAsia="zh-CN"/>
        </w:rPr>
        <w:t>Святозерского</w:t>
      </w:r>
      <w:r w:rsidRPr="00D41A9D">
        <w:rPr>
          <w:sz w:val="26"/>
          <w:szCs w:val="26"/>
          <w:lang w:eastAsia="zh-CN"/>
        </w:rPr>
        <w:t xml:space="preserve"> сельского поселения.</w:t>
      </w:r>
    </w:p>
    <w:p w14:paraId="79CCF942" w14:textId="14A14215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 xml:space="preserve">3.2. Администрация </w:t>
      </w:r>
      <w:r w:rsidR="00D41A9D">
        <w:rPr>
          <w:sz w:val="26"/>
          <w:szCs w:val="26"/>
          <w:lang w:eastAsia="zh-CN"/>
        </w:rPr>
        <w:t>Святозерского</w:t>
      </w:r>
      <w:r w:rsidRPr="00D41A9D">
        <w:rPr>
          <w:sz w:val="26"/>
          <w:szCs w:val="26"/>
          <w:lang w:eastAsia="zh-CN"/>
        </w:rPr>
        <w:t xml:space="preserve"> сельского поселения, с целью организации пропаганды: </w:t>
      </w:r>
    </w:p>
    <w:p w14:paraId="47835DD3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>осуществляет взаимодействие и координирует деятельность организаций, в том числе различных общественных формирований, и граждан;</w:t>
      </w:r>
    </w:p>
    <w:p w14:paraId="15B34371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>3.3. информирует население о проблемах и путях обеспечения первичных мер пожарной безопасности;</w:t>
      </w:r>
    </w:p>
    <w:p w14:paraId="192F0D16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>3.4. осуществляет методическое сопровождение деятельности по обучению населения мерам пожарной безопасности;</w:t>
      </w:r>
    </w:p>
    <w:p w14:paraId="3D15BFF6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>3.5. в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пропаганде.</w:t>
      </w:r>
    </w:p>
    <w:p w14:paraId="06721856" w14:textId="77777777" w:rsidR="00DA117E" w:rsidRPr="00D41A9D" w:rsidRDefault="00513C03">
      <w:pPr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 xml:space="preserve">3.6. Для организации работы по пропаганде мер пожарной безопасности на территории Матросского сельского поселения назначается ответственное должностное лицо. </w:t>
      </w:r>
    </w:p>
    <w:p w14:paraId="655A3DE3" w14:textId="06D0480E" w:rsidR="00DA117E" w:rsidRPr="00D41A9D" w:rsidRDefault="00513C03" w:rsidP="00D41A9D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 w:rsidRPr="00D41A9D">
        <w:rPr>
          <w:sz w:val="26"/>
          <w:szCs w:val="26"/>
          <w:lang w:eastAsia="zh-CN"/>
        </w:rPr>
        <w:t>3.7. Противопожарная пропаганда, как правило, проводится за счёт средств администрации Матросского сельского поселения.</w:t>
      </w:r>
    </w:p>
    <w:sectPr w:rsidR="00DA117E" w:rsidRPr="00D41A9D">
      <w:headerReference w:type="default" r:id="rId10"/>
      <w:footerReference w:type="default" r:id="rId11"/>
      <w:pgSz w:w="11906" w:h="16838"/>
      <w:pgMar w:top="709" w:right="709" w:bottom="1276" w:left="1701" w:header="4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5DF8" w14:textId="77777777" w:rsidR="00745C8D" w:rsidRDefault="00745C8D">
      <w:r>
        <w:separator/>
      </w:r>
    </w:p>
  </w:endnote>
  <w:endnote w:type="continuationSeparator" w:id="0">
    <w:p w14:paraId="40989C4C" w14:textId="77777777" w:rsidR="00745C8D" w:rsidRDefault="0074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3653" w14:textId="77777777" w:rsidR="00DA117E" w:rsidRDefault="00DA11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103D" w14:textId="77777777" w:rsidR="00745C8D" w:rsidRDefault="00745C8D">
      <w:r>
        <w:separator/>
      </w:r>
    </w:p>
  </w:footnote>
  <w:footnote w:type="continuationSeparator" w:id="0">
    <w:p w14:paraId="61F2FFC8" w14:textId="77777777" w:rsidR="00745C8D" w:rsidRDefault="0074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EA82" w14:textId="77777777" w:rsidR="00DA117E" w:rsidRDefault="00DA117E">
    <w:pPr>
      <w:pStyle w:val="1fff1"/>
      <w:jc w:val="center"/>
    </w:pPr>
  </w:p>
  <w:p w14:paraId="3AE24A07" w14:textId="77777777" w:rsidR="00DA117E" w:rsidRDefault="00DA117E">
    <w:pPr>
      <w:pStyle w:val="1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270749"/>
      <w:docPartObj>
        <w:docPartGallery w:val="Page Numbers (Top of Page)"/>
        <w:docPartUnique/>
      </w:docPartObj>
    </w:sdtPr>
    <w:sdtEndPr/>
    <w:sdtContent>
      <w:p w14:paraId="02A57D40" w14:textId="77777777" w:rsidR="00DA117E" w:rsidRDefault="00513C03">
        <w:pPr>
          <w:pStyle w:val="afff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  <w:p w14:paraId="21C2B3A7" w14:textId="77777777" w:rsidR="00DA117E" w:rsidRDefault="00DA117E">
        <w:pPr>
          <w:pStyle w:val="afff6"/>
        </w:pPr>
      </w:p>
      <w:p w14:paraId="4572D860" w14:textId="77777777" w:rsidR="00DA117E" w:rsidRDefault="00745C8D"/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E"/>
    <w:rsid w:val="00077DDE"/>
    <w:rsid w:val="003460D1"/>
    <w:rsid w:val="00513C03"/>
    <w:rsid w:val="00745C8D"/>
    <w:rsid w:val="00D41A9D"/>
    <w:rsid w:val="00DA117E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61E9"/>
  <w15:docId w15:val="{AFA0D711-5217-4D14-8BB0-9A059BF5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Обычный (веб)"/>
    <w:basedOn w:val="a"/>
    <w:qFormat/>
    <w:pPr>
      <w:spacing w:before="280" w:after="280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Normal (Web)"/>
    <w:basedOn w:val="a"/>
    <w:qFormat/>
    <w:pPr>
      <w:spacing w:beforeAutospacing="1" w:afterAutospacing="1"/>
    </w:pPr>
  </w:style>
  <w:style w:type="paragraph" w:styleId="affffd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table" w:styleId="aff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194-7B35-4ADC-ADE0-F936D3D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UserName</cp:lastModifiedBy>
  <cp:revision>6</cp:revision>
  <cp:lastPrinted>2025-02-17T07:45:00Z</cp:lastPrinted>
  <dcterms:created xsi:type="dcterms:W3CDTF">2025-02-11T12:08:00Z</dcterms:created>
  <dcterms:modified xsi:type="dcterms:W3CDTF">2025-02-17T07:45:00Z</dcterms:modified>
  <dc:language>ru-RU</dc:language>
</cp:coreProperties>
</file>